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0CF1F" w14:textId="6ABE0DA1" w:rsidR="00225BB4" w:rsidRPr="00F959F7" w:rsidRDefault="00225BB4" w:rsidP="00225BB4">
      <w:pPr>
        <w:jc w:val="center"/>
        <w:rPr>
          <w:rFonts w:ascii="Arial" w:hAnsi="Arial" w:cs="Arial"/>
          <w:sz w:val="32"/>
          <w:szCs w:val="32"/>
          <w:lang w:val="en-GB"/>
        </w:rPr>
      </w:pPr>
      <w:r w:rsidRPr="00F959F7">
        <w:rPr>
          <w:rFonts w:ascii="Arial" w:hAnsi="Arial" w:cs="Arial"/>
          <w:noProof/>
        </w:rPr>
        <w:drawing>
          <wp:inline distT="0" distB="0" distL="0" distR="0" wp14:anchorId="39DA5DF5" wp14:editId="6D4E2A6A">
            <wp:extent cx="1549400" cy="304800"/>
            <wp:effectExtent l="0" t="0" r="0" b="0"/>
            <wp:docPr id="1" name="Bildobjekt 1" descr="BOL_Logotext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_LogotextS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0" cy="304800"/>
                    </a:xfrm>
                    <a:prstGeom prst="rect">
                      <a:avLst/>
                    </a:prstGeom>
                    <a:noFill/>
                    <a:ln>
                      <a:noFill/>
                    </a:ln>
                  </pic:spPr>
                </pic:pic>
              </a:graphicData>
            </a:graphic>
          </wp:inline>
        </w:drawing>
      </w:r>
    </w:p>
    <w:p w14:paraId="3B36A164" w14:textId="77777777" w:rsidR="00225BB4" w:rsidRPr="00F959F7" w:rsidRDefault="00225BB4" w:rsidP="006D77EA">
      <w:pPr>
        <w:rPr>
          <w:rFonts w:ascii="Arial" w:hAnsi="Arial" w:cs="Arial"/>
          <w:sz w:val="32"/>
          <w:szCs w:val="32"/>
          <w:lang w:val="en-GB"/>
        </w:rPr>
      </w:pPr>
    </w:p>
    <w:p w14:paraId="181DD3B3" w14:textId="77777777" w:rsidR="00225BB4" w:rsidRPr="00F959F7" w:rsidRDefault="00225BB4" w:rsidP="006D77EA">
      <w:pPr>
        <w:rPr>
          <w:rFonts w:ascii="Arial" w:hAnsi="Arial" w:cs="Arial"/>
          <w:sz w:val="32"/>
          <w:szCs w:val="32"/>
          <w:lang w:val="en-GB"/>
        </w:rPr>
      </w:pPr>
    </w:p>
    <w:p w14:paraId="72A1A4B3" w14:textId="77777777" w:rsidR="00F959F7" w:rsidRDefault="006D77EA" w:rsidP="006D77EA">
      <w:pPr>
        <w:rPr>
          <w:rFonts w:ascii="Arial" w:hAnsi="Arial" w:cs="Arial"/>
          <w:sz w:val="32"/>
          <w:szCs w:val="32"/>
          <w:lang w:val="en-GB"/>
        </w:rPr>
      </w:pPr>
      <w:r w:rsidRPr="00F959F7">
        <w:rPr>
          <w:rFonts w:ascii="Arial" w:hAnsi="Arial" w:cs="Arial"/>
          <w:sz w:val="32"/>
          <w:szCs w:val="32"/>
          <w:lang w:val="en-GB"/>
        </w:rPr>
        <w:t xml:space="preserve">Graphic feel, architectural form: Bolon launches </w:t>
      </w:r>
      <w:r w:rsidR="00F8486D" w:rsidRPr="00F959F7">
        <w:rPr>
          <w:rFonts w:ascii="Arial" w:hAnsi="Arial" w:cs="Arial"/>
          <w:sz w:val="32"/>
          <w:szCs w:val="32"/>
          <w:lang w:val="en-GB"/>
        </w:rPr>
        <w:t xml:space="preserve">new studio </w:t>
      </w:r>
    </w:p>
    <w:p w14:paraId="258945F9" w14:textId="3E38515A" w:rsidR="006D77EA" w:rsidRPr="00F959F7" w:rsidRDefault="00F8486D" w:rsidP="006D77EA">
      <w:pPr>
        <w:rPr>
          <w:rFonts w:ascii="Arial" w:hAnsi="Arial" w:cs="Arial"/>
          <w:sz w:val="32"/>
          <w:szCs w:val="32"/>
          <w:lang w:val="en-GB"/>
        </w:rPr>
      </w:pPr>
      <w:bookmarkStart w:id="0" w:name="_GoBack"/>
      <w:bookmarkEnd w:id="0"/>
      <w:r w:rsidRPr="00F959F7">
        <w:rPr>
          <w:rFonts w:ascii="Arial" w:hAnsi="Arial" w:cs="Arial"/>
          <w:sz w:val="32"/>
          <w:szCs w:val="32"/>
          <w:lang w:val="en-GB"/>
        </w:rPr>
        <w:t>tile Wing</w:t>
      </w:r>
    </w:p>
    <w:p w14:paraId="1E4E286B" w14:textId="77777777" w:rsidR="00A81D5F" w:rsidRPr="00F959F7" w:rsidRDefault="00A81D5F" w:rsidP="00945ED8">
      <w:pPr>
        <w:rPr>
          <w:rFonts w:ascii="Arial" w:hAnsi="Arial" w:cs="Arial"/>
          <w:sz w:val="32"/>
          <w:szCs w:val="32"/>
          <w:lang w:val="en-GB"/>
        </w:rPr>
      </w:pPr>
    </w:p>
    <w:p w14:paraId="377144DF" w14:textId="77777777" w:rsidR="00945ED8" w:rsidRPr="00F959F7" w:rsidRDefault="00F8486D" w:rsidP="00945ED8">
      <w:pPr>
        <w:rPr>
          <w:rFonts w:ascii="Arial" w:hAnsi="Arial" w:cs="Arial"/>
          <w:i/>
          <w:lang w:val="en-GB"/>
        </w:rPr>
      </w:pPr>
      <w:r w:rsidRPr="00F959F7">
        <w:rPr>
          <w:rFonts w:ascii="Arial" w:hAnsi="Arial" w:cs="Arial"/>
          <w:i/>
          <w:iCs/>
          <w:lang w:val="en-GB"/>
        </w:rPr>
        <w:t>During 2013</w:t>
      </w:r>
      <w:r w:rsidR="00945ED8" w:rsidRPr="00F959F7">
        <w:rPr>
          <w:rFonts w:ascii="Arial" w:hAnsi="Arial" w:cs="Arial"/>
          <w:i/>
          <w:iCs/>
          <w:lang w:val="en-GB"/>
        </w:rPr>
        <w:t xml:space="preserve"> Bolon </w:t>
      </w:r>
      <w:r w:rsidRPr="00F959F7">
        <w:rPr>
          <w:rFonts w:ascii="Arial" w:hAnsi="Arial" w:cs="Arial"/>
          <w:i/>
          <w:iCs/>
          <w:lang w:val="en-GB"/>
        </w:rPr>
        <w:t>launch</w:t>
      </w:r>
      <w:r w:rsidR="00904F3B" w:rsidRPr="00F959F7">
        <w:rPr>
          <w:rFonts w:ascii="Arial" w:hAnsi="Arial" w:cs="Arial"/>
          <w:i/>
          <w:iCs/>
          <w:lang w:val="en-GB"/>
        </w:rPr>
        <w:t>es</w:t>
      </w:r>
      <w:r w:rsidR="00945ED8" w:rsidRPr="00F959F7">
        <w:rPr>
          <w:rFonts w:ascii="Arial" w:hAnsi="Arial" w:cs="Arial"/>
          <w:i/>
          <w:iCs/>
          <w:lang w:val="en-GB"/>
        </w:rPr>
        <w:t xml:space="preserve"> Wing</w:t>
      </w:r>
      <w:r w:rsidRPr="00F959F7">
        <w:rPr>
          <w:rFonts w:ascii="Arial" w:hAnsi="Arial" w:cs="Arial"/>
          <w:i/>
          <w:iCs/>
          <w:lang w:val="en-GB"/>
        </w:rPr>
        <w:t xml:space="preserve"> – </w:t>
      </w:r>
      <w:r w:rsidR="00044A80" w:rsidRPr="00F959F7">
        <w:rPr>
          <w:rFonts w:ascii="Arial" w:hAnsi="Arial" w:cs="Arial"/>
          <w:i/>
          <w:iCs/>
          <w:lang w:val="en-GB"/>
        </w:rPr>
        <w:t xml:space="preserve">a </w:t>
      </w:r>
      <w:r w:rsidR="00945ED8" w:rsidRPr="00F959F7">
        <w:rPr>
          <w:rFonts w:ascii="Arial" w:hAnsi="Arial" w:cs="Arial"/>
          <w:i/>
          <w:iCs/>
          <w:lang w:val="en-GB"/>
        </w:rPr>
        <w:t xml:space="preserve">flooring tile </w:t>
      </w:r>
      <w:r w:rsidRPr="00F959F7">
        <w:rPr>
          <w:rFonts w:ascii="Arial" w:hAnsi="Arial" w:cs="Arial"/>
          <w:i/>
          <w:iCs/>
          <w:lang w:val="en-GB"/>
        </w:rPr>
        <w:t xml:space="preserve">that </w:t>
      </w:r>
      <w:r w:rsidR="00945ED8" w:rsidRPr="00F959F7">
        <w:rPr>
          <w:rFonts w:ascii="Arial" w:hAnsi="Arial" w:cs="Arial"/>
          <w:i/>
          <w:iCs/>
          <w:lang w:val="en-GB"/>
        </w:rPr>
        <w:t>allows architects and designers to combine several of the company’s collections and elevate them to a new level.</w:t>
      </w:r>
      <w:r w:rsidR="00945ED8" w:rsidRPr="00F959F7">
        <w:rPr>
          <w:rFonts w:ascii="Arial" w:hAnsi="Arial" w:cs="Arial"/>
          <w:lang w:val="en-GB"/>
        </w:rPr>
        <w:t xml:space="preserve"> </w:t>
      </w:r>
      <w:r w:rsidR="00945ED8" w:rsidRPr="00F959F7">
        <w:rPr>
          <w:rFonts w:ascii="Arial" w:hAnsi="Arial" w:cs="Arial"/>
          <w:i/>
          <w:iCs/>
          <w:lang w:val="en-GB"/>
        </w:rPr>
        <w:t>Wing, which is part of Bolon Studio, facilitates new dimensions for large and small interior design environments.</w:t>
      </w:r>
      <w:r w:rsidR="00945ED8" w:rsidRPr="00F959F7">
        <w:rPr>
          <w:rFonts w:ascii="Arial" w:hAnsi="Arial" w:cs="Arial"/>
          <w:lang w:val="en-GB"/>
        </w:rPr>
        <w:t xml:space="preserve"> </w:t>
      </w:r>
      <w:r w:rsidR="00945ED8" w:rsidRPr="00F959F7">
        <w:rPr>
          <w:rFonts w:ascii="Arial" w:hAnsi="Arial" w:cs="Arial"/>
          <w:i/>
          <w:iCs/>
          <w:lang w:val="en-GB"/>
        </w:rPr>
        <w:t xml:space="preserve">The strong architectural form interacts elegantly with </w:t>
      </w:r>
      <w:r w:rsidR="00044A80" w:rsidRPr="00F959F7">
        <w:rPr>
          <w:rFonts w:ascii="Arial" w:hAnsi="Arial" w:cs="Arial"/>
          <w:i/>
          <w:iCs/>
          <w:lang w:val="en-GB"/>
        </w:rPr>
        <w:t xml:space="preserve">interior design elements </w:t>
      </w:r>
      <w:r w:rsidR="00945ED8" w:rsidRPr="00F959F7">
        <w:rPr>
          <w:rFonts w:ascii="Arial" w:hAnsi="Arial" w:cs="Arial"/>
          <w:i/>
          <w:iCs/>
          <w:lang w:val="en-GB"/>
        </w:rPr>
        <w:t>and building details.</w:t>
      </w:r>
      <w:r w:rsidR="00945ED8" w:rsidRPr="00F959F7">
        <w:rPr>
          <w:rFonts w:ascii="Arial" w:hAnsi="Arial" w:cs="Arial"/>
          <w:lang w:val="en-GB"/>
        </w:rPr>
        <w:t xml:space="preserve"> </w:t>
      </w:r>
      <w:r w:rsidR="00945ED8" w:rsidRPr="00F959F7">
        <w:rPr>
          <w:rFonts w:ascii="Arial" w:hAnsi="Arial" w:cs="Arial"/>
          <w:i/>
          <w:iCs/>
          <w:lang w:val="en-GB"/>
        </w:rPr>
        <w:t>The results are striking – the new format reenergises each collection with all new characteristics – especially in combination with one another.</w:t>
      </w:r>
      <w:r w:rsidR="00945ED8" w:rsidRPr="00F959F7">
        <w:rPr>
          <w:rFonts w:ascii="Arial" w:hAnsi="Arial" w:cs="Arial"/>
          <w:lang w:val="en-GB"/>
        </w:rPr>
        <w:t xml:space="preserve"> </w:t>
      </w:r>
    </w:p>
    <w:p w14:paraId="0F6BFB1A" w14:textId="77777777" w:rsidR="00945ED8" w:rsidRPr="00F959F7" w:rsidRDefault="00945ED8" w:rsidP="00945ED8">
      <w:pPr>
        <w:rPr>
          <w:rFonts w:ascii="Arial" w:hAnsi="Arial" w:cs="Arial"/>
          <w:lang w:val="en-GB"/>
        </w:rPr>
      </w:pPr>
    </w:p>
    <w:p w14:paraId="3C8CD0FD" w14:textId="77777777" w:rsidR="00945ED8" w:rsidRPr="00F959F7" w:rsidRDefault="00945ED8" w:rsidP="00945ED8">
      <w:pPr>
        <w:rPr>
          <w:rFonts w:ascii="Arial" w:hAnsi="Arial" w:cs="Arial"/>
          <w:lang w:val="en-GB"/>
        </w:rPr>
      </w:pPr>
      <w:r w:rsidRPr="00F959F7">
        <w:rPr>
          <w:rFonts w:ascii="Arial" w:hAnsi="Arial" w:cs="Arial"/>
          <w:lang w:val="en-GB"/>
        </w:rPr>
        <w:t>“Bolon Studio was created to offer architects and designers greater creative freedom with a few selected collec</w:t>
      </w:r>
      <w:r w:rsidR="00044A80" w:rsidRPr="00F959F7">
        <w:rPr>
          <w:rFonts w:ascii="Arial" w:hAnsi="Arial" w:cs="Arial"/>
          <w:lang w:val="en-GB"/>
        </w:rPr>
        <w:t>tions. I</w:t>
      </w:r>
      <w:r w:rsidRPr="00F959F7">
        <w:rPr>
          <w:rFonts w:ascii="Arial" w:hAnsi="Arial" w:cs="Arial"/>
          <w:lang w:val="en-GB"/>
        </w:rPr>
        <w:t xml:space="preserve">nitially </w:t>
      </w:r>
      <w:r w:rsidR="00044A80" w:rsidRPr="00F959F7">
        <w:rPr>
          <w:rFonts w:ascii="Arial" w:hAnsi="Arial" w:cs="Arial"/>
          <w:lang w:val="en-GB"/>
        </w:rPr>
        <w:t>it was an experiment but</w:t>
      </w:r>
      <w:r w:rsidRPr="00F959F7">
        <w:rPr>
          <w:rFonts w:ascii="Arial" w:hAnsi="Arial" w:cs="Arial"/>
          <w:lang w:val="en-GB"/>
        </w:rPr>
        <w:t xml:space="preserve"> today it is </w:t>
      </w:r>
      <w:r w:rsidR="00044A80" w:rsidRPr="00F959F7">
        <w:rPr>
          <w:rFonts w:ascii="Arial" w:hAnsi="Arial" w:cs="Arial"/>
          <w:lang w:val="en-GB"/>
        </w:rPr>
        <w:t xml:space="preserve">an </w:t>
      </w:r>
      <w:r w:rsidRPr="00F959F7">
        <w:rPr>
          <w:rFonts w:ascii="Arial" w:hAnsi="Arial" w:cs="Arial"/>
          <w:lang w:val="en-GB"/>
        </w:rPr>
        <w:t xml:space="preserve">increasingly popular solution and </w:t>
      </w:r>
      <w:r w:rsidR="00044A80" w:rsidRPr="00F959F7">
        <w:rPr>
          <w:rFonts w:ascii="Arial" w:hAnsi="Arial" w:cs="Arial"/>
          <w:lang w:val="en-GB"/>
        </w:rPr>
        <w:t xml:space="preserve">almost like </w:t>
      </w:r>
      <w:r w:rsidRPr="00F959F7">
        <w:rPr>
          <w:rFonts w:ascii="Arial" w:hAnsi="Arial" w:cs="Arial"/>
          <w:lang w:val="en-GB"/>
        </w:rPr>
        <w:t xml:space="preserve">a collection itself. The new </w:t>
      </w:r>
      <w:r w:rsidR="00044A80" w:rsidRPr="00F959F7">
        <w:rPr>
          <w:rFonts w:ascii="Arial" w:hAnsi="Arial" w:cs="Arial"/>
          <w:lang w:val="en-GB"/>
        </w:rPr>
        <w:t xml:space="preserve">tile </w:t>
      </w:r>
      <w:r w:rsidRPr="00F959F7">
        <w:rPr>
          <w:rFonts w:ascii="Arial" w:hAnsi="Arial" w:cs="Arial"/>
          <w:lang w:val="en-GB"/>
        </w:rPr>
        <w:t xml:space="preserve">Wing includes most of our flooring in the selection. Wing’s strength is the ability to mix and match freely, especially when combining smaller patterned collections with some of our more sensational floors,” says </w:t>
      </w:r>
      <w:proofErr w:type="spellStart"/>
      <w:r w:rsidRPr="00F959F7">
        <w:rPr>
          <w:rFonts w:ascii="Arial" w:hAnsi="Arial" w:cs="Arial"/>
          <w:lang w:val="en-GB"/>
        </w:rPr>
        <w:t>Annica</w:t>
      </w:r>
      <w:proofErr w:type="spellEnd"/>
      <w:r w:rsidRPr="00F959F7">
        <w:rPr>
          <w:rFonts w:ascii="Arial" w:hAnsi="Arial" w:cs="Arial"/>
          <w:lang w:val="en-GB"/>
        </w:rPr>
        <w:t xml:space="preserve"> </w:t>
      </w:r>
      <w:proofErr w:type="spellStart"/>
      <w:r w:rsidRPr="00F959F7">
        <w:rPr>
          <w:rFonts w:ascii="Arial" w:hAnsi="Arial" w:cs="Arial"/>
          <w:lang w:val="en-GB"/>
        </w:rPr>
        <w:t>Eklund</w:t>
      </w:r>
      <w:proofErr w:type="spellEnd"/>
      <w:r w:rsidRPr="00F959F7">
        <w:rPr>
          <w:rFonts w:ascii="Arial" w:hAnsi="Arial" w:cs="Arial"/>
          <w:lang w:val="en-GB"/>
        </w:rPr>
        <w:t xml:space="preserve">, </w:t>
      </w:r>
      <w:proofErr w:type="spellStart"/>
      <w:r w:rsidRPr="00F959F7">
        <w:rPr>
          <w:rFonts w:ascii="Arial" w:hAnsi="Arial" w:cs="Arial"/>
          <w:lang w:val="en-GB"/>
        </w:rPr>
        <w:t>CEO</w:t>
      </w:r>
      <w:proofErr w:type="spellEnd"/>
      <w:r w:rsidRPr="00F959F7">
        <w:rPr>
          <w:rFonts w:ascii="Arial" w:hAnsi="Arial" w:cs="Arial"/>
          <w:lang w:val="en-GB"/>
        </w:rPr>
        <w:t xml:space="preserve"> of Bolon. </w:t>
      </w:r>
    </w:p>
    <w:p w14:paraId="013A4AC3" w14:textId="77777777" w:rsidR="00A81D5F" w:rsidRPr="00F959F7" w:rsidRDefault="00A81D5F" w:rsidP="00945ED8">
      <w:pPr>
        <w:rPr>
          <w:rFonts w:ascii="Arial" w:hAnsi="Arial" w:cs="Arial"/>
          <w:lang w:val="en-GB"/>
        </w:rPr>
      </w:pPr>
    </w:p>
    <w:p w14:paraId="3452CDF1" w14:textId="77777777" w:rsidR="00945ED8" w:rsidRPr="00F959F7" w:rsidRDefault="00A81D5F" w:rsidP="00945ED8">
      <w:pPr>
        <w:rPr>
          <w:rFonts w:ascii="Arial" w:hAnsi="Arial" w:cs="Arial"/>
          <w:lang w:val="en-GB"/>
        </w:rPr>
      </w:pPr>
      <w:r w:rsidRPr="00F959F7">
        <w:rPr>
          <w:rFonts w:ascii="Arial" w:hAnsi="Arial" w:cs="Arial"/>
          <w:lang w:val="en-GB"/>
        </w:rPr>
        <w:t xml:space="preserve">Throughout 2013, Bolon is celebrating the ten-year anniversary of the third generation owners, Marie and </w:t>
      </w:r>
      <w:proofErr w:type="spellStart"/>
      <w:r w:rsidRPr="00F959F7">
        <w:rPr>
          <w:rFonts w:ascii="Arial" w:hAnsi="Arial" w:cs="Arial"/>
          <w:lang w:val="en-GB"/>
        </w:rPr>
        <w:t>Annica</w:t>
      </w:r>
      <w:proofErr w:type="spellEnd"/>
      <w:r w:rsidRPr="00F959F7">
        <w:rPr>
          <w:rFonts w:ascii="Arial" w:hAnsi="Arial" w:cs="Arial"/>
          <w:lang w:val="en-GB"/>
        </w:rPr>
        <w:t xml:space="preserve"> </w:t>
      </w:r>
      <w:proofErr w:type="spellStart"/>
      <w:r w:rsidRPr="00F959F7">
        <w:rPr>
          <w:rFonts w:ascii="Arial" w:hAnsi="Arial" w:cs="Arial"/>
          <w:lang w:val="en-GB"/>
        </w:rPr>
        <w:t>Eklund</w:t>
      </w:r>
      <w:proofErr w:type="spellEnd"/>
      <w:r w:rsidRPr="00F959F7">
        <w:rPr>
          <w:rFonts w:ascii="Arial" w:hAnsi="Arial" w:cs="Arial"/>
          <w:lang w:val="en-GB"/>
        </w:rPr>
        <w:t>, taking over Bolon and transforming the company from a traditional weaving mill into a global design brand. Rather than launching a brand new collection, the ma</w:t>
      </w:r>
      <w:r w:rsidR="00044A80" w:rsidRPr="00F959F7">
        <w:rPr>
          <w:rFonts w:ascii="Arial" w:hAnsi="Arial" w:cs="Arial"/>
          <w:lang w:val="en-GB"/>
        </w:rPr>
        <w:t>jority of the existing designs</w:t>
      </w:r>
      <w:r w:rsidRPr="00F959F7">
        <w:rPr>
          <w:rFonts w:ascii="Arial" w:hAnsi="Arial" w:cs="Arial"/>
          <w:lang w:val="en-GB"/>
        </w:rPr>
        <w:t xml:space="preserve"> are being highlighted in a significant new way. </w:t>
      </w:r>
    </w:p>
    <w:p w14:paraId="67B36BBE" w14:textId="77777777" w:rsidR="00E9324C" w:rsidRPr="00F959F7" w:rsidRDefault="00E9324C" w:rsidP="00945ED8">
      <w:pPr>
        <w:rPr>
          <w:rFonts w:ascii="Arial" w:hAnsi="Arial" w:cs="Arial"/>
          <w:lang w:val="en-GB"/>
        </w:rPr>
      </w:pPr>
    </w:p>
    <w:p w14:paraId="69395184" w14:textId="77777777" w:rsidR="00945ED8" w:rsidRPr="00F959F7" w:rsidRDefault="00945ED8" w:rsidP="00945ED8">
      <w:pPr>
        <w:rPr>
          <w:rFonts w:ascii="Arial" w:hAnsi="Arial" w:cs="Arial"/>
          <w:lang w:val="en-GB"/>
        </w:rPr>
      </w:pPr>
      <w:r w:rsidRPr="00F959F7">
        <w:rPr>
          <w:rFonts w:ascii="Arial" w:hAnsi="Arial" w:cs="Arial"/>
          <w:lang w:val="en-GB"/>
        </w:rPr>
        <w:t xml:space="preserve">“Wing is </w:t>
      </w:r>
      <w:r w:rsidR="004E093E" w:rsidRPr="00F959F7">
        <w:rPr>
          <w:rFonts w:ascii="Arial" w:hAnsi="Arial" w:cs="Arial"/>
          <w:lang w:val="en-GB"/>
        </w:rPr>
        <w:t>a fantastic tile that both highlights</w:t>
      </w:r>
      <w:r w:rsidRPr="00F959F7">
        <w:rPr>
          <w:rFonts w:ascii="Arial" w:hAnsi="Arial" w:cs="Arial"/>
          <w:lang w:val="en-GB"/>
        </w:rPr>
        <w:t xml:space="preserve"> our collections and gives architects and designers a new palate of creative interior design possibilities. Wing invites </w:t>
      </w:r>
      <w:r w:rsidR="00044A80" w:rsidRPr="00F959F7">
        <w:rPr>
          <w:rFonts w:ascii="Arial" w:hAnsi="Arial" w:cs="Arial"/>
          <w:lang w:val="en-GB"/>
        </w:rPr>
        <w:t xml:space="preserve">to </w:t>
      </w:r>
      <w:r w:rsidRPr="00F959F7">
        <w:rPr>
          <w:rFonts w:ascii="Arial" w:hAnsi="Arial" w:cs="Arial"/>
          <w:lang w:val="en-GB"/>
        </w:rPr>
        <w:t xml:space="preserve">playfulness and inspiration, and by combining different hues, nuances, patterns and collections, it’s possible to create a whole new spectrum of expressions that truly </w:t>
      </w:r>
      <w:r w:rsidRPr="00F959F7">
        <w:rPr>
          <w:rFonts w:ascii="Arial" w:hAnsi="Arial" w:cs="Arial"/>
          <w:lang w:val="en-GB"/>
        </w:rPr>
        <w:lastRenderedPageBreak/>
        <w:t xml:space="preserve">take advantage of </w:t>
      </w:r>
      <w:proofErr w:type="spellStart"/>
      <w:r w:rsidRPr="00F959F7">
        <w:rPr>
          <w:rFonts w:ascii="Arial" w:hAnsi="Arial" w:cs="Arial"/>
          <w:lang w:val="en-GB"/>
        </w:rPr>
        <w:t>Bolon’s</w:t>
      </w:r>
      <w:proofErr w:type="spellEnd"/>
      <w:r w:rsidR="00044A80" w:rsidRPr="00F959F7">
        <w:rPr>
          <w:rFonts w:ascii="Arial" w:hAnsi="Arial" w:cs="Arial"/>
          <w:lang w:val="en-GB"/>
        </w:rPr>
        <w:t xml:space="preserve"> light</w:t>
      </w:r>
      <w:r w:rsidRPr="00F959F7">
        <w:rPr>
          <w:rFonts w:ascii="Arial" w:hAnsi="Arial" w:cs="Arial"/>
          <w:lang w:val="en-GB"/>
        </w:rPr>
        <w:t xml:space="preserve"> reflective characteristics,” concl</w:t>
      </w:r>
      <w:r w:rsidR="00646461" w:rsidRPr="00F959F7">
        <w:rPr>
          <w:rFonts w:ascii="Arial" w:hAnsi="Arial" w:cs="Arial"/>
          <w:lang w:val="en-GB"/>
        </w:rPr>
        <w:t xml:space="preserve">udes Marie </w:t>
      </w:r>
      <w:proofErr w:type="spellStart"/>
      <w:r w:rsidR="00646461" w:rsidRPr="00F959F7">
        <w:rPr>
          <w:rFonts w:ascii="Arial" w:hAnsi="Arial" w:cs="Arial"/>
          <w:lang w:val="en-GB"/>
        </w:rPr>
        <w:t>Eklund</w:t>
      </w:r>
      <w:proofErr w:type="spellEnd"/>
      <w:r w:rsidR="00646461" w:rsidRPr="00F959F7">
        <w:rPr>
          <w:rFonts w:ascii="Arial" w:hAnsi="Arial" w:cs="Arial"/>
          <w:lang w:val="en-GB"/>
        </w:rPr>
        <w:t xml:space="preserve">, </w:t>
      </w:r>
      <w:proofErr w:type="spellStart"/>
      <w:r w:rsidR="00646461" w:rsidRPr="00F959F7">
        <w:rPr>
          <w:rFonts w:ascii="Arial" w:hAnsi="Arial" w:cs="Arial"/>
          <w:lang w:val="en-GB"/>
        </w:rPr>
        <w:t>CC</w:t>
      </w:r>
      <w:r w:rsidRPr="00F959F7">
        <w:rPr>
          <w:rFonts w:ascii="Arial" w:hAnsi="Arial" w:cs="Arial"/>
          <w:lang w:val="en-GB"/>
        </w:rPr>
        <w:t>O</w:t>
      </w:r>
      <w:proofErr w:type="spellEnd"/>
      <w:r w:rsidRPr="00F959F7">
        <w:rPr>
          <w:rFonts w:ascii="Arial" w:hAnsi="Arial" w:cs="Arial"/>
          <w:lang w:val="en-GB"/>
        </w:rPr>
        <w:t xml:space="preserve"> of Bolon.   </w:t>
      </w:r>
    </w:p>
    <w:p w14:paraId="56F93647" w14:textId="77777777" w:rsidR="005A0EB3" w:rsidRPr="00F959F7" w:rsidRDefault="005A0EB3" w:rsidP="00945ED8">
      <w:pPr>
        <w:rPr>
          <w:rFonts w:ascii="Arial" w:hAnsi="Arial" w:cs="Arial"/>
          <w:lang w:val="en-GB"/>
        </w:rPr>
      </w:pPr>
    </w:p>
    <w:p w14:paraId="31A42F44" w14:textId="77777777" w:rsidR="005A0EB3" w:rsidRPr="00F959F7" w:rsidRDefault="005A0EB3" w:rsidP="00945ED8">
      <w:pPr>
        <w:rPr>
          <w:rFonts w:ascii="Arial" w:hAnsi="Arial" w:cs="Arial"/>
          <w:lang w:val="en-GB"/>
        </w:rPr>
      </w:pPr>
      <w:r w:rsidRPr="00F959F7">
        <w:rPr>
          <w:rFonts w:ascii="Arial" w:hAnsi="Arial" w:cs="Arial"/>
          <w:lang w:val="en-GB"/>
        </w:rPr>
        <w:t>To demonstrate some of the possibilities</w:t>
      </w:r>
      <w:r w:rsidR="00044A80" w:rsidRPr="00F959F7">
        <w:rPr>
          <w:rFonts w:ascii="Arial" w:hAnsi="Arial" w:cs="Arial"/>
          <w:lang w:val="en-GB"/>
        </w:rPr>
        <w:t xml:space="preserve"> </w:t>
      </w:r>
      <w:r w:rsidRPr="00F959F7">
        <w:rPr>
          <w:rFonts w:ascii="Arial" w:hAnsi="Arial" w:cs="Arial"/>
          <w:lang w:val="en-GB"/>
        </w:rPr>
        <w:t xml:space="preserve">Wing offers for different public environments, Bolon has worked with Swedish and internationally recognised stylist </w:t>
      </w:r>
      <w:proofErr w:type="spellStart"/>
      <w:r w:rsidRPr="00F959F7">
        <w:rPr>
          <w:rFonts w:ascii="Arial" w:hAnsi="Arial" w:cs="Arial"/>
          <w:lang w:val="en-GB"/>
        </w:rPr>
        <w:t>Lotta</w:t>
      </w:r>
      <w:proofErr w:type="spellEnd"/>
      <w:r w:rsidRPr="00F959F7">
        <w:rPr>
          <w:rFonts w:ascii="Arial" w:hAnsi="Arial" w:cs="Arial"/>
          <w:lang w:val="en-GB"/>
        </w:rPr>
        <w:t xml:space="preserve"> </w:t>
      </w:r>
      <w:proofErr w:type="spellStart"/>
      <w:r w:rsidRPr="00F959F7">
        <w:rPr>
          <w:rFonts w:ascii="Arial" w:hAnsi="Arial" w:cs="Arial"/>
          <w:lang w:val="en-GB"/>
        </w:rPr>
        <w:t>Agaton</w:t>
      </w:r>
      <w:proofErr w:type="spellEnd"/>
      <w:r w:rsidRPr="00F959F7">
        <w:rPr>
          <w:rFonts w:ascii="Arial" w:hAnsi="Arial" w:cs="Arial"/>
          <w:lang w:val="en-GB"/>
        </w:rPr>
        <w:t xml:space="preserve"> on a series of expressive installations that use the new form in an array of different tones and interpretations. </w:t>
      </w:r>
    </w:p>
    <w:p w14:paraId="02B605A5" w14:textId="77777777" w:rsidR="00DB3289" w:rsidRPr="00F959F7" w:rsidRDefault="00DB3289" w:rsidP="00945ED8">
      <w:pPr>
        <w:rPr>
          <w:rFonts w:ascii="Arial" w:hAnsi="Arial" w:cs="Arial"/>
          <w:lang w:val="en-GB"/>
        </w:rPr>
      </w:pPr>
    </w:p>
    <w:p w14:paraId="1C03386D" w14:textId="77777777" w:rsidR="00DB3289" w:rsidRPr="00F959F7" w:rsidRDefault="00DB3289" w:rsidP="00945ED8">
      <w:pPr>
        <w:rPr>
          <w:rFonts w:ascii="Arial" w:hAnsi="Arial" w:cs="Arial"/>
          <w:sz w:val="20"/>
          <w:lang w:val="en-GB"/>
        </w:rPr>
      </w:pPr>
      <w:r w:rsidRPr="00F959F7">
        <w:rPr>
          <w:rFonts w:ascii="Arial" w:hAnsi="Arial" w:cs="Arial"/>
          <w:sz w:val="20"/>
          <w:lang w:val="en-GB"/>
        </w:rPr>
        <w:t xml:space="preserve">*Note to editor: The full press kit with </w:t>
      </w:r>
      <w:proofErr w:type="gramStart"/>
      <w:r w:rsidRPr="00F959F7">
        <w:rPr>
          <w:rFonts w:ascii="Arial" w:hAnsi="Arial" w:cs="Arial"/>
          <w:sz w:val="20"/>
          <w:lang w:val="en-GB"/>
        </w:rPr>
        <w:t>high resolution</w:t>
      </w:r>
      <w:proofErr w:type="gramEnd"/>
      <w:r w:rsidRPr="00F959F7">
        <w:rPr>
          <w:rFonts w:ascii="Arial" w:hAnsi="Arial" w:cs="Arial"/>
          <w:sz w:val="20"/>
          <w:lang w:val="en-GB"/>
        </w:rPr>
        <w:t xml:space="preserve"> images will be available for download on </w:t>
      </w:r>
      <w:hyperlink r:id="rId6" w:history="1">
        <w:r w:rsidRPr="00F959F7">
          <w:rPr>
            <w:rStyle w:val="Hyperlnk"/>
            <w:rFonts w:ascii="Arial" w:hAnsi="Arial" w:cs="Arial"/>
            <w:sz w:val="20"/>
            <w:lang w:val="en-GB"/>
          </w:rPr>
          <w:t>www.bolon.com</w:t>
        </w:r>
      </w:hyperlink>
      <w:r w:rsidRPr="00F959F7">
        <w:rPr>
          <w:rFonts w:ascii="Arial" w:hAnsi="Arial" w:cs="Arial"/>
          <w:sz w:val="20"/>
          <w:lang w:val="en-GB"/>
        </w:rPr>
        <w:t xml:space="preserve"> from </w:t>
      </w:r>
      <w:r w:rsidR="00B46A9A" w:rsidRPr="00F959F7">
        <w:rPr>
          <w:rFonts w:ascii="Arial" w:hAnsi="Arial" w:cs="Arial"/>
          <w:sz w:val="20"/>
          <w:lang w:val="en-GB"/>
        </w:rPr>
        <w:t xml:space="preserve">12 </w:t>
      </w:r>
      <w:r w:rsidRPr="00F959F7">
        <w:rPr>
          <w:rFonts w:ascii="Arial" w:hAnsi="Arial" w:cs="Arial"/>
          <w:sz w:val="20"/>
          <w:lang w:val="en-GB"/>
        </w:rPr>
        <w:t xml:space="preserve">April. </w:t>
      </w:r>
    </w:p>
    <w:p w14:paraId="42986AE4" w14:textId="77777777" w:rsidR="00C159E4" w:rsidRPr="00F959F7" w:rsidRDefault="00C159E4" w:rsidP="00945ED8">
      <w:pPr>
        <w:rPr>
          <w:rFonts w:ascii="Arial" w:hAnsi="Arial" w:cs="Arial"/>
          <w:lang w:val="en-GB"/>
        </w:rPr>
      </w:pPr>
    </w:p>
    <w:p w14:paraId="6C498DA2" w14:textId="77777777" w:rsidR="00945ED8" w:rsidRPr="00F959F7" w:rsidRDefault="00945ED8" w:rsidP="00945ED8">
      <w:pPr>
        <w:rPr>
          <w:rFonts w:ascii="Arial" w:hAnsi="Arial" w:cs="Arial"/>
          <w:lang w:val="en-GB"/>
        </w:rPr>
      </w:pPr>
    </w:p>
    <w:p w14:paraId="5CCB73C4" w14:textId="77777777" w:rsidR="00945ED8" w:rsidRPr="00F959F7" w:rsidRDefault="00C159E4" w:rsidP="00945ED8">
      <w:pPr>
        <w:rPr>
          <w:rFonts w:ascii="Arial" w:hAnsi="Arial" w:cs="Arial"/>
          <w:i/>
          <w:sz w:val="16"/>
          <w:szCs w:val="16"/>
          <w:lang w:val="en-GB"/>
        </w:rPr>
      </w:pPr>
      <w:r w:rsidRPr="00F959F7">
        <w:rPr>
          <w:rFonts w:ascii="Arial" w:hAnsi="Arial" w:cs="Arial"/>
          <w:i/>
          <w:iCs/>
          <w:sz w:val="16"/>
          <w:szCs w:val="16"/>
          <w:lang w:val="en-GB"/>
        </w:rPr>
        <w:t>BOLON</w:t>
      </w:r>
    </w:p>
    <w:p w14:paraId="0425000C" w14:textId="77777777" w:rsidR="00945ED8" w:rsidRPr="00F959F7" w:rsidRDefault="00945ED8" w:rsidP="00945ED8">
      <w:pPr>
        <w:rPr>
          <w:rFonts w:ascii="Arial" w:hAnsi="Arial" w:cs="Arial"/>
          <w:i/>
          <w:sz w:val="16"/>
          <w:szCs w:val="16"/>
          <w:lang w:val="en-GB"/>
        </w:rPr>
      </w:pPr>
      <w:r w:rsidRPr="00F959F7">
        <w:rPr>
          <w:rFonts w:ascii="Arial" w:hAnsi="Arial" w:cs="Arial"/>
          <w:i/>
          <w:iCs/>
          <w:sz w:val="16"/>
          <w:szCs w:val="16"/>
          <w:lang w:val="en-GB"/>
        </w:rPr>
        <w:t xml:space="preserve">Bolon is a Swedish cutting-edge design company managed by sisters </w:t>
      </w:r>
      <w:proofErr w:type="spellStart"/>
      <w:r w:rsidRPr="00F959F7">
        <w:rPr>
          <w:rFonts w:ascii="Arial" w:hAnsi="Arial" w:cs="Arial"/>
          <w:i/>
          <w:iCs/>
          <w:sz w:val="16"/>
          <w:szCs w:val="16"/>
          <w:lang w:val="en-GB"/>
        </w:rPr>
        <w:t>Annica</w:t>
      </w:r>
      <w:proofErr w:type="spellEnd"/>
      <w:r w:rsidRPr="00F959F7">
        <w:rPr>
          <w:rFonts w:ascii="Arial" w:hAnsi="Arial" w:cs="Arial"/>
          <w:i/>
          <w:iCs/>
          <w:sz w:val="16"/>
          <w:szCs w:val="16"/>
          <w:lang w:val="en-GB"/>
        </w:rPr>
        <w:t xml:space="preserve"> and Marie </w:t>
      </w:r>
      <w:proofErr w:type="spellStart"/>
      <w:r w:rsidRPr="00F959F7">
        <w:rPr>
          <w:rFonts w:ascii="Arial" w:hAnsi="Arial" w:cs="Arial"/>
          <w:i/>
          <w:iCs/>
          <w:sz w:val="16"/>
          <w:szCs w:val="16"/>
          <w:lang w:val="en-GB"/>
        </w:rPr>
        <w:t>Eklund</w:t>
      </w:r>
      <w:proofErr w:type="spellEnd"/>
      <w:r w:rsidRPr="00F959F7">
        <w:rPr>
          <w:rFonts w:ascii="Arial" w:hAnsi="Arial" w:cs="Arial"/>
          <w:i/>
          <w:iCs/>
          <w:sz w:val="16"/>
          <w:szCs w:val="16"/>
          <w:lang w:val="en-GB"/>
        </w:rPr>
        <w:t>, the third generation of the family to own the company.</w:t>
      </w:r>
      <w:r w:rsidRPr="00F959F7">
        <w:rPr>
          <w:rFonts w:ascii="Arial" w:hAnsi="Arial" w:cs="Arial"/>
          <w:sz w:val="16"/>
          <w:szCs w:val="16"/>
          <w:lang w:val="en-GB"/>
        </w:rPr>
        <w:t xml:space="preserve"> </w:t>
      </w:r>
      <w:r w:rsidRPr="00F959F7">
        <w:rPr>
          <w:rFonts w:ascii="Arial" w:hAnsi="Arial" w:cs="Arial"/>
          <w:i/>
          <w:iCs/>
          <w:sz w:val="16"/>
          <w:szCs w:val="16"/>
          <w:lang w:val="en-GB"/>
        </w:rPr>
        <w:t>They have developed the company from a traditional weaving mill into an international design brand, with a focus on innovative flooring and creative interiors.</w:t>
      </w:r>
      <w:r w:rsidRPr="00F959F7">
        <w:rPr>
          <w:rFonts w:ascii="Arial" w:hAnsi="Arial" w:cs="Arial"/>
          <w:sz w:val="16"/>
          <w:szCs w:val="16"/>
          <w:lang w:val="en-GB"/>
        </w:rPr>
        <w:t xml:space="preserve"> </w:t>
      </w:r>
      <w:proofErr w:type="spellStart"/>
      <w:r w:rsidRPr="00F959F7">
        <w:rPr>
          <w:rFonts w:ascii="Arial" w:hAnsi="Arial" w:cs="Arial"/>
          <w:i/>
          <w:iCs/>
          <w:sz w:val="16"/>
          <w:szCs w:val="16"/>
          <w:lang w:val="en-GB"/>
        </w:rPr>
        <w:t>Bolon's</w:t>
      </w:r>
      <w:proofErr w:type="spellEnd"/>
      <w:r w:rsidRPr="00F959F7">
        <w:rPr>
          <w:rFonts w:ascii="Arial" w:hAnsi="Arial" w:cs="Arial"/>
          <w:i/>
          <w:iCs/>
          <w:sz w:val="16"/>
          <w:szCs w:val="16"/>
          <w:lang w:val="en-GB"/>
        </w:rPr>
        <w:t xml:space="preserve"> list of </w:t>
      </w:r>
      <w:proofErr w:type="spellStart"/>
      <w:r w:rsidRPr="00F959F7">
        <w:rPr>
          <w:rFonts w:ascii="Arial" w:hAnsi="Arial" w:cs="Arial"/>
          <w:i/>
          <w:iCs/>
          <w:sz w:val="16"/>
          <w:szCs w:val="16"/>
          <w:lang w:val="en-GB"/>
        </w:rPr>
        <w:t>clientèle</w:t>
      </w:r>
      <w:proofErr w:type="spellEnd"/>
      <w:r w:rsidRPr="00F959F7">
        <w:rPr>
          <w:rFonts w:ascii="Arial" w:hAnsi="Arial" w:cs="Arial"/>
          <w:i/>
          <w:iCs/>
          <w:sz w:val="16"/>
          <w:szCs w:val="16"/>
          <w:lang w:val="en-GB"/>
        </w:rPr>
        <w:t xml:space="preserve"> includes Armani, Google, Mercedes, Adidas, Reebok and Sheraton, as well as leading architects and designers such as Jean </w:t>
      </w:r>
      <w:proofErr w:type="spellStart"/>
      <w:r w:rsidRPr="00F959F7">
        <w:rPr>
          <w:rFonts w:ascii="Arial" w:hAnsi="Arial" w:cs="Arial"/>
          <w:i/>
          <w:iCs/>
          <w:sz w:val="16"/>
          <w:szCs w:val="16"/>
          <w:lang w:val="en-GB"/>
        </w:rPr>
        <w:t>Nouvel</w:t>
      </w:r>
      <w:proofErr w:type="spellEnd"/>
      <w:r w:rsidRPr="00F959F7">
        <w:rPr>
          <w:rFonts w:ascii="Arial" w:hAnsi="Arial" w:cs="Arial"/>
          <w:i/>
          <w:iCs/>
          <w:sz w:val="16"/>
          <w:szCs w:val="16"/>
          <w:lang w:val="en-GB"/>
        </w:rPr>
        <w:t xml:space="preserve"> and </w:t>
      </w:r>
      <w:proofErr w:type="spellStart"/>
      <w:r w:rsidRPr="00F959F7">
        <w:rPr>
          <w:rFonts w:ascii="Arial" w:hAnsi="Arial" w:cs="Arial"/>
          <w:i/>
          <w:iCs/>
          <w:sz w:val="16"/>
          <w:szCs w:val="16"/>
          <w:lang w:val="en-GB"/>
        </w:rPr>
        <w:t>Cappellini</w:t>
      </w:r>
      <w:proofErr w:type="spellEnd"/>
      <w:r w:rsidRPr="00F959F7">
        <w:rPr>
          <w:rFonts w:ascii="Arial" w:hAnsi="Arial" w:cs="Arial"/>
          <w:i/>
          <w:iCs/>
          <w:sz w:val="16"/>
          <w:szCs w:val="16"/>
          <w:lang w:val="en-GB"/>
        </w:rPr>
        <w:t>.</w:t>
      </w:r>
      <w:r w:rsidRPr="00F959F7">
        <w:rPr>
          <w:rFonts w:ascii="Arial" w:hAnsi="Arial" w:cs="Arial"/>
          <w:sz w:val="16"/>
          <w:szCs w:val="16"/>
          <w:lang w:val="en-GB"/>
        </w:rPr>
        <w:t xml:space="preserve"> </w:t>
      </w:r>
    </w:p>
    <w:p w14:paraId="1A7F77AC" w14:textId="77777777" w:rsidR="00945ED8" w:rsidRPr="00F959F7" w:rsidRDefault="00945ED8" w:rsidP="00945ED8">
      <w:pPr>
        <w:rPr>
          <w:rFonts w:ascii="Arial" w:hAnsi="Arial" w:cs="Arial"/>
          <w:sz w:val="16"/>
          <w:szCs w:val="16"/>
          <w:lang w:val="en-GB"/>
        </w:rPr>
      </w:pPr>
    </w:p>
    <w:p w14:paraId="271EB483" w14:textId="77777777" w:rsidR="00945ED8" w:rsidRPr="00F959F7" w:rsidRDefault="00945ED8" w:rsidP="00945ED8">
      <w:pPr>
        <w:rPr>
          <w:rFonts w:ascii="Arial" w:hAnsi="Arial" w:cs="Arial"/>
          <w:sz w:val="16"/>
          <w:szCs w:val="16"/>
          <w:lang w:val="en-GB"/>
        </w:rPr>
      </w:pPr>
      <w:r w:rsidRPr="00F959F7">
        <w:rPr>
          <w:rFonts w:ascii="Arial" w:hAnsi="Arial" w:cs="Arial"/>
          <w:sz w:val="16"/>
          <w:szCs w:val="16"/>
          <w:lang w:val="en-GB"/>
        </w:rPr>
        <w:t>For more information, please contact:</w:t>
      </w:r>
    </w:p>
    <w:p w14:paraId="5FFFD3D0" w14:textId="77777777" w:rsidR="00945ED8" w:rsidRPr="00F959F7" w:rsidRDefault="00945ED8" w:rsidP="00945ED8">
      <w:pPr>
        <w:rPr>
          <w:rFonts w:ascii="Arial" w:hAnsi="Arial" w:cs="Arial"/>
          <w:sz w:val="16"/>
          <w:szCs w:val="16"/>
          <w:lang w:val="en-GB"/>
        </w:rPr>
      </w:pPr>
    </w:p>
    <w:p w14:paraId="746DC4AD" w14:textId="77777777" w:rsidR="00945ED8" w:rsidRPr="00F959F7" w:rsidRDefault="00945ED8" w:rsidP="00945ED8">
      <w:pPr>
        <w:rPr>
          <w:rFonts w:ascii="Arial" w:hAnsi="Arial" w:cs="Arial"/>
          <w:sz w:val="16"/>
          <w:szCs w:val="16"/>
          <w:lang w:val="en-GB"/>
        </w:rPr>
      </w:pPr>
      <w:r w:rsidRPr="00F959F7">
        <w:rPr>
          <w:rFonts w:ascii="Arial" w:hAnsi="Arial" w:cs="Arial"/>
          <w:sz w:val="16"/>
          <w:szCs w:val="16"/>
          <w:lang w:val="en-GB"/>
        </w:rPr>
        <w:t>Press contact:</w:t>
      </w:r>
    </w:p>
    <w:p w14:paraId="321F1330" w14:textId="77777777" w:rsidR="00945ED8" w:rsidRPr="00F959F7" w:rsidRDefault="00945ED8" w:rsidP="00945ED8">
      <w:pPr>
        <w:rPr>
          <w:rFonts w:ascii="Arial" w:hAnsi="Arial" w:cs="Arial"/>
          <w:sz w:val="16"/>
          <w:szCs w:val="16"/>
          <w:lang w:val="en-GB"/>
        </w:rPr>
      </w:pPr>
      <w:r w:rsidRPr="00F959F7">
        <w:rPr>
          <w:rFonts w:ascii="Arial" w:hAnsi="Arial" w:cs="Arial"/>
          <w:sz w:val="16"/>
          <w:szCs w:val="16"/>
          <w:lang w:val="en-GB"/>
        </w:rPr>
        <w:t xml:space="preserve">Hanna </w:t>
      </w:r>
      <w:proofErr w:type="spellStart"/>
      <w:r w:rsidRPr="00F959F7">
        <w:rPr>
          <w:rFonts w:ascii="Arial" w:hAnsi="Arial" w:cs="Arial"/>
          <w:sz w:val="16"/>
          <w:szCs w:val="16"/>
          <w:lang w:val="en-GB"/>
        </w:rPr>
        <w:t>Belleus</w:t>
      </w:r>
      <w:proofErr w:type="spellEnd"/>
    </w:p>
    <w:p w14:paraId="6D2FF978" w14:textId="77777777" w:rsidR="00945ED8" w:rsidRPr="00F959F7" w:rsidRDefault="00945ED8" w:rsidP="00945ED8">
      <w:pPr>
        <w:rPr>
          <w:rFonts w:ascii="Arial" w:hAnsi="Arial" w:cs="Arial"/>
          <w:sz w:val="16"/>
          <w:szCs w:val="16"/>
          <w:lang w:val="en-GB"/>
        </w:rPr>
      </w:pPr>
      <w:r w:rsidRPr="00F959F7">
        <w:rPr>
          <w:rFonts w:ascii="Arial" w:hAnsi="Arial" w:cs="Arial"/>
          <w:sz w:val="16"/>
          <w:szCs w:val="16"/>
          <w:lang w:val="en-GB"/>
        </w:rPr>
        <w:t>Phone: +46 321 530 400</w:t>
      </w:r>
    </w:p>
    <w:p w14:paraId="6482530C" w14:textId="77777777" w:rsidR="00945ED8" w:rsidRPr="00F959F7" w:rsidRDefault="00945ED8" w:rsidP="00945ED8">
      <w:pPr>
        <w:rPr>
          <w:rFonts w:ascii="Arial" w:hAnsi="Arial" w:cs="Arial"/>
          <w:sz w:val="16"/>
          <w:szCs w:val="16"/>
          <w:lang w:val="en-GB"/>
        </w:rPr>
      </w:pPr>
      <w:r w:rsidRPr="00F959F7">
        <w:rPr>
          <w:rFonts w:ascii="Arial" w:hAnsi="Arial" w:cs="Arial"/>
          <w:sz w:val="16"/>
          <w:szCs w:val="16"/>
          <w:lang w:val="en-GB"/>
        </w:rPr>
        <w:t>Email: press@bolon.com</w:t>
      </w:r>
    </w:p>
    <w:p w14:paraId="76B8E745" w14:textId="77777777" w:rsidR="00945ED8" w:rsidRPr="00F959F7" w:rsidRDefault="00945ED8" w:rsidP="00945ED8">
      <w:pPr>
        <w:rPr>
          <w:rFonts w:ascii="Arial" w:hAnsi="Arial" w:cs="Arial"/>
          <w:sz w:val="16"/>
          <w:szCs w:val="16"/>
          <w:lang w:val="en-GB"/>
        </w:rPr>
      </w:pPr>
    </w:p>
    <w:p w14:paraId="2E8D4232" w14:textId="77777777" w:rsidR="00945ED8" w:rsidRPr="00F959F7" w:rsidRDefault="00945ED8" w:rsidP="00945ED8">
      <w:pPr>
        <w:rPr>
          <w:rFonts w:ascii="Arial" w:hAnsi="Arial" w:cs="Arial"/>
          <w:sz w:val="16"/>
          <w:szCs w:val="16"/>
          <w:lang w:val="en-GB"/>
        </w:rPr>
      </w:pPr>
      <w:r w:rsidRPr="00F959F7">
        <w:rPr>
          <w:rFonts w:ascii="Arial" w:hAnsi="Arial" w:cs="Arial"/>
          <w:sz w:val="16"/>
          <w:szCs w:val="16"/>
          <w:lang w:val="en-GB"/>
        </w:rPr>
        <w:t>www.bolon.com</w:t>
      </w:r>
    </w:p>
    <w:p w14:paraId="7C314304" w14:textId="77777777" w:rsidR="00945ED8" w:rsidRPr="00F959F7" w:rsidRDefault="00945ED8" w:rsidP="00945ED8">
      <w:pPr>
        <w:rPr>
          <w:rFonts w:ascii="Arial" w:hAnsi="Arial" w:cs="Arial"/>
          <w:sz w:val="16"/>
          <w:szCs w:val="16"/>
          <w:lang w:val="en-GB"/>
        </w:rPr>
      </w:pPr>
    </w:p>
    <w:p w14:paraId="08E4DBE7" w14:textId="77777777" w:rsidR="00945ED8" w:rsidRPr="00F959F7" w:rsidRDefault="00945ED8" w:rsidP="00945ED8">
      <w:pPr>
        <w:rPr>
          <w:rFonts w:ascii="Arial" w:hAnsi="Arial" w:cs="Arial"/>
          <w:lang w:val="en-US"/>
        </w:rPr>
      </w:pPr>
    </w:p>
    <w:p w14:paraId="4ED4F2AD" w14:textId="77777777" w:rsidR="00945ED8" w:rsidRPr="00F959F7" w:rsidRDefault="00945ED8">
      <w:pPr>
        <w:rPr>
          <w:rFonts w:ascii="Arial" w:hAnsi="Arial" w:cs="Arial"/>
          <w:lang w:val="en-US"/>
        </w:rPr>
      </w:pPr>
    </w:p>
    <w:sectPr w:rsidR="00945ED8" w:rsidRPr="00F959F7" w:rsidSect="00945E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D8"/>
    <w:rsid w:val="00044A80"/>
    <w:rsid w:val="000A75ED"/>
    <w:rsid w:val="00175E6C"/>
    <w:rsid w:val="001C39B2"/>
    <w:rsid w:val="0021471B"/>
    <w:rsid w:val="00225BB4"/>
    <w:rsid w:val="0026207A"/>
    <w:rsid w:val="00314F78"/>
    <w:rsid w:val="00376036"/>
    <w:rsid w:val="00387FC1"/>
    <w:rsid w:val="003B130B"/>
    <w:rsid w:val="003D6FE1"/>
    <w:rsid w:val="004E093E"/>
    <w:rsid w:val="00553DB3"/>
    <w:rsid w:val="005A0EB3"/>
    <w:rsid w:val="005A7982"/>
    <w:rsid w:val="005F15EB"/>
    <w:rsid w:val="006103DE"/>
    <w:rsid w:val="0064422E"/>
    <w:rsid w:val="00646461"/>
    <w:rsid w:val="006A2FFC"/>
    <w:rsid w:val="006D77EA"/>
    <w:rsid w:val="008B505B"/>
    <w:rsid w:val="008C15C9"/>
    <w:rsid w:val="00904F3B"/>
    <w:rsid w:val="00945ED8"/>
    <w:rsid w:val="00A1474E"/>
    <w:rsid w:val="00A15E04"/>
    <w:rsid w:val="00A81D5F"/>
    <w:rsid w:val="00B46A9A"/>
    <w:rsid w:val="00C159E4"/>
    <w:rsid w:val="00DB3289"/>
    <w:rsid w:val="00E9324C"/>
    <w:rsid w:val="00F8486D"/>
    <w:rsid w:val="00F959F7"/>
    <w:rsid w:val="00FE294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B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F959F7"/>
    <w:pPr>
      <w:spacing w:line="360" w:lineRule="auto"/>
    </w:pPr>
    <w:rPr>
      <w:rFonts w:eastAsiaTheme="minorEastAsia"/>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rsid w:val="00DB3289"/>
    <w:rPr>
      <w:color w:val="0000FF" w:themeColor="hyperlink"/>
      <w:u w:val="single"/>
    </w:rPr>
  </w:style>
  <w:style w:type="paragraph" w:styleId="Bubbeltext">
    <w:name w:val="Balloon Text"/>
    <w:basedOn w:val="Normal"/>
    <w:link w:val="BubbeltextChar"/>
    <w:rsid w:val="00225BB4"/>
    <w:rPr>
      <w:rFonts w:ascii="Tahoma" w:hAnsi="Tahoma" w:cs="Tahoma"/>
      <w:sz w:val="16"/>
      <w:szCs w:val="16"/>
    </w:rPr>
  </w:style>
  <w:style w:type="character" w:customStyle="1" w:styleId="BubbeltextChar">
    <w:name w:val="Bubbeltext Char"/>
    <w:basedOn w:val="Standardstycketypsnitt"/>
    <w:link w:val="Bubbeltext"/>
    <w:rsid w:val="00225BB4"/>
    <w:rPr>
      <w:rFonts w:ascii="Tahoma" w:eastAsiaTheme="minorEastAsia" w:hAnsi="Tahoma" w:cs="Tahoma"/>
      <w:sz w:val="16"/>
      <w:szCs w:val="16"/>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F959F7"/>
    <w:pPr>
      <w:spacing w:line="360" w:lineRule="auto"/>
    </w:pPr>
    <w:rPr>
      <w:rFonts w:eastAsiaTheme="minorEastAsia"/>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rsid w:val="00DB3289"/>
    <w:rPr>
      <w:color w:val="0000FF" w:themeColor="hyperlink"/>
      <w:u w:val="single"/>
    </w:rPr>
  </w:style>
  <w:style w:type="paragraph" w:styleId="Bubbeltext">
    <w:name w:val="Balloon Text"/>
    <w:basedOn w:val="Normal"/>
    <w:link w:val="BubbeltextChar"/>
    <w:rsid w:val="00225BB4"/>
    <w:rPr>
      <w:rFonts w:ascii="Tahoma" w:hAnsi="Tahoma" w:cs="Tahoma"/>
      <w:sz w:val="16"/>
      <w:szCs w:val="16"/>
    </w:rPr>
  </w:style>
  <w:style w:type="character" w:customStyle="1" w:styleId="BubbeltextChar">
    <w:name w:val="Bubbeltext Char"/>
    <w:basedOn w:val="Standardstycketypsnitt"/>
    <w:link w:val="Bubbeltext"/>
    <w:rsid w:val="00225BB4"/>
    <w:rPr>
      <w:rFonts w:ascii="Tahoma" w:eastAsiaTheme="minorEastAsi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3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bol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2498</Characters>
  <Application>Microsoft Macintosh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IPM Ulricehamn</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 Nylin</dc:creator>
  <cp:lastModifiedBy>Ann-Marie Syrén</cp:lastModifiedBy>
  <cp:revision>6</cp:revision>
  <cp:lastPrinted>2013-03-05T12:39:00Z</cp:lastPrinted>
  <dcterms:created xsi:type="dcterms:W3CDTF">2013-03-19T15:10:00Z</dcterms:created>
  <dcterms:modified xsi:type="dcterms:W3CDTF">2013-03-26T09:47:00Z</dcterms:modified>
</cp:coreProperties>
</file>